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A1" w:rsidRPr="009E0722" w:rsidRDefault="00EA077B" w:rsidP="009E0722">
      <w:pPr>
        <w:spacing w:after="0" w:line="240" w:lineRule="auto"/>
        <w:ind w:left="5103"/>
        <w:rPr>
          <w:rFonts w:ascii="LinotypeSyntax" w:hAnsi="LinotypeSyntax"/>
          <w:b/>
          <w:i/>
          <w:iCs/>
          <w:color w:val="3366FF"/>
          <w:sz w:val="36"/>
          <w:szCs w:val="36"/>
        </w:rPr>
      </w:pPr>
      <w:bookmarkStart w:id="0" w:name="_GoBack"/>
      <w:bookmarkEnd w:id="0"/>
      <w:r w:rsidRPr="009E0722">
        <w:rPr>
          <w:rFonts w:ascii="LinotypeSyntax" w:hAnsi="LinotypeSyntax"/>
          <w:b/>
          <w:i/>
          <w:iCs/>
          <w:noProof/>
          <w:color w:val="3366F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13666</wp:posOffset>
            </wp:positionV>
            <wp:extent cx="661588" cy="755373"/>
            <wp:effectExtent l="19050" t="0" r="5162" b="0"/>
            <wp:wrapNone/>
            <wp:docPr id="8" name="Bild 8" descr="Wappen Rickenbach - 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appen Rickenbach - 2 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8" cy="75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0722">
        <w:rPr>
          <w:rFonts w:ascii="LinotypeSyntax" w:hAnsi="LinotypeSyntax"/>
          <w:b/>
          <w:i/>
          <w:iCs/>
          <w:color w:val="3366FF"/>
          <w:sz w:val="36"/>
          <w:szCs w:val="36"/>
        </w:rPr>
        <w:t>DIE RICKENBACHER</w:t>
      </w:r>
    </w:p>
    <w:p w:rsidR="00E60808" w:rsidRPr="009E0722" w:rsidRDefault="00EA077B" w:rsidP="009E0722">
      <w:pPr>
        <w:spacing w:after="0" w:line="240" w:lineRule="auto"/>
        <w:ind w:left="5103"/>
        <w:rPr>
          <w:b/>
          <w:i/>
          <w:sz w:val="36"/>
          <w:szCs w:val="36"/>
        </w:rPr>
      </w:pPr>
      <w:r>
        <w:rPr>
          <w:rFonts w:ascii="LinotypeSyntax" w:hAnsi="LinotypeSyntax"/>
          <w:b/>
          <w:i/>
          <w:color w:val="3366FF"/>
          <w:sz w:val="36"/>
          <w:szCs w:val="36"/>
        </w:rPr>
        <w:t>Kilbi 2022</w:t>
      </w:r>
    </w:p>
    <w:p w:rsidR="00E60808" w:rsidRPr="009E0722" w:rsidRDefault="00E60808" w:rsidP="0071632B">
      <w:pPr>
        <w:spacing w:after="0" w:line="240" w:lineRule="auto"/>
        <w:ind w:left="5103"/>
        <w:rPr>
          <w:rFonts w:ascii="Century Gothic" w:hAnsi="Century Gothic"/>
          <w:sz w:val="20"/>
          <w:szCs w:val="20"/>
        </w:rPr>
      </w:pPr>
    </w:p>
    <w:p w:rsidR="00893ED0" w:rsidRDefault="00893ED0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ED0" w:rsidRDefault="00893ED0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F63A0" w:rsidRDefault="009F63A0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F63A0" w:rsidRDefault="009F63A0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ED0" w:rsidRDefault="00EA077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 xml:space="preserve">Geschätzte </w:t>
      </w:r>
      <w:r w:rsidR="005F0D3B" w:rsidRPr="009E0722">
        <w:rPr>
          <w:rFonts w:ascii="Century Gothic" w:hAnsi="Century Gothic"/>
          <w:sz w:val="20"/>
          <w:szCs w:val="20"/>
        </w:rPr>
        <w:t>Rickenbacher</w:t>
      </w:r>
      <w:r w:rsidR="005D0DAB">
        <w:rPr>
          <w:rFonts w:ascii="Century Gothic" w:hAnsi="Century Gothic"/>
          <w:sz w:val="20"/>
          <w:szCs w:val="20"/>
        </w:rPr>
        <w:t>/-innen</w:t>
      </w:r>
    </w:p>
    <w:p w:rsidR="005F0D3B" w:rsidRPr="009E0722" w:rsidRDefault="00EA077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Geschät</w:t>
      </w:r>
      <w:r w:rsidR="00893ED0">
        <w:rPr>
          <w:rFonts w:ascii="Century Gothic" w:hAnsi="Century Gothic"/>
          <w:sz w:val="20"/>
          <w:szCs w:val="20"/>
        </w:rPr>
        <w:t xml:space="preserve">zte </w:t>
      </w:r>
      <w:r w:rsidR="00C55B60" w:rsidRPr="004462AB">
        <w:rPr>
          <w:rFonts w:ascii="Century Gothic" w:hAnsi="Century Gothic"/>
          <w:b/>
          <w:sz w:val="20"/>
          <w:szCs w:val="20"/>
        </w:rPr>
        <w:t>Beizen-Betreiber</w:t>
      </w:r>
      <w:r w:rsidR="005D0DAB" w:rsidRPr="004462AB">
        <w:rPr>
          <w:rFonts w:ascii="Century Gothic" w:hAnsi="Century Gothic"/>
          <w:b/>
          <w:sz w:val="20"/>
          <w:szCs w:val="20"/>
        </w:rPr>
        <w:t>/-innen</w:t>
      </w:r>
    </w:p>
    <w:p w:rsidR="004D08FA" w:rsidRPr="00893ED0" w:rsidRDefault="004D08FA" w:rsidP="004D08F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54D4E" w:rsidRDefault="00EA077B" w:rsidP="00893ED0">
      <w:pPr>
        <w:spacing w:after="0" w:line="240" w:lineRule="auto"/>
        <w:rPr>
          <w:rFonts w:ascii="Century Gothic" w:hAnsi="Century Gothic"/>
        </w:rPr>
      </w:pPr>
      <w:r w:rsidRPr="008551AC">
        <w:rPr>
          <w:rFonts w:ascii="Century Gothic" w:hAnsi="Century Gothic"/>
          <w:sz w:val="20"/>
          <w:szCs w:val="20"/>
        </w:rPr>
        <w:t xml:space="preserve">Am Samstag und Sonntag, </w:t>
      </w:r>
      <w:r w:rsidRPr="00893ED0">
        <w:rPr>
          <w:rFonts w:ascii="Century Gothic" w:hAnsi="Century Gothic"/>
          <w:b/>
          <w:sz w:val="20"/>
          <w:szCs w:val="20"/>
        </w:rPr>
        <w:t xml:space="preserve">den </w:t>
      </w:r>
      <w:r w:rsidR="00F0303D">
        <w:rPr>
          <w:rFonts w:ascii="Century Gothic" w:hAnsi="Century Gothic"/>
          <w:b/>
          <w:sz w:val="20"/>
          <w:szCs w:val="20"/>
        </w:rPr>
        <w:t>8</w:t>
      </w:r>
      <w:r w:rsidR="00F0303D" w:rsidRPr="00893ED0">
        <w:rPr>
          <w:rFonts w:ascii="Century Gothic" w:hAnsi="Century Gothic"/>
          <w:b/>
          <w:sz w:val="20"/>
          <w:szCs w:val="20"/>
        </w:rPr>
        <w:t xml:space="preserve">. und </w:t>
      </w:r>
      <w:r w:rsidR="00F0303D">
        <w:rPr>
          <w:rFonts w:ascii="Century Gothic" w:hAnsi="Century Gothic"/>
          <w:b/>
          <w:sz w:val="20"/>
          <w:szCs w:val="20"/>
        </w:rPr>
        <w:t>9.</w:t>
      </w:r>
      <w:r w:rsidR="00F0303D" w:rsidRPr="00893ED0">
        <w:rPr>
          <w:rFonts w:ascii="Century Gothic" w:hAnsi="Century Gothic"/>
          <w:b/>
          <w:sz w:val="20"/>
          <w:szCs w:val="20"/>
        </w:rPr>
        <w:t xml:space="preserve"> Oktober 20</w:t>
      </w:r>
      <w:r w:rsidR="00F0303D">
        <w:rPr>
          <w:rFonts w:ascii="Century Gothic" w:hAnsi="Century Gothic"/>
          <w:b/>
          <w:sz w:val="20"/>
          <w:szCs w:val="20"/>
        </w:rPr>
        <w:t xml:space="preserve">22, </w:t>
      </w:r>
      <w:r w:rsidRPr="008551AC">
        <w:rPr>
          <w:rFonts w:ascii="Century Gothic" w:hAnsi="Century Gothic"/>
          <w:sz w:val="20"/>
          <w:szCs w:val="20"/>
        </w:rPr>
        <w:t>findet im Ortsteil Rickenbach</w:t>
      </w:r>
      <w:r>
        <w:rPr>
          <w:rFonts w:ascii="Century Gothic" w:hAnsi="Century Gothic"/>
          <w:sz w:val="20"/>
          <w:szCs w:val="20"/>
        </w:rPr>
        <w:t xml:space="preserve"> die beli</w:t>
      </w:r>
      <w:r w:rsidR="002C18D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bte Kilbi</w:t>
      </w:r>
      <w:r w:rsidR="00893ED0" w:rsidRPr="00893ED0">
        <w:rPr>
          <w:rFonts w:ascii="Century Gothic" w:hAnsi="Century Gothic"/>
          <w:sz w:val="20"/>
          <w:szCs w:val="20"/>
        </w:rPr>
        <w:t xml:space="preserve"> statt. </w:t>
      </w:r>
      <w:r w:rsidRPr="008551AC">
        <w:rPr>
          <w:rFonts w:ascii="Century Gothic" w:hAnsi="Century Gothic"/>
          <w:sz w:val="20"/>
          <w:szCs w:val="20"/>
        </w:rPr>
        <w:t>Die Kilbi i</w:t>
      </w:r>
      <w:r w:rsidR="002C18D9">
        <w:rPr>
          <w:rFonts w:ascii="Century Gothic" w:hAnsi="Century Gothic"/>
          <w:sz w:val="20"/>
          <w:szCs w:val="20"/>
        </w:rPr>
        <w:t xml:space="preserve">n </w:t>
      </w:r>
      <w:r w:rsidR="00F0303D">
        <w:rPr>
          <w:rFonts w:ascii="Century Gothic" w:hAnsi="Century Gothic"/>
          <w:sz w:val="20"/>
          <w:szCs w:val="20"/>
        </w:rPr>
        <w:t>Pfeffikon findet am 9</w:t>
      </w:r>
      <w:r w:rsidRPr="008551AC">
        <w:rPr>
          <w:rFonts w:ascii="Century Gothic" w:hAnsi="Century Gothic"/>
          <w:sz w:val="20"/>
          <w:szCs w:val="20"/>
        </w:rPr>
        <w:t xml:space="preserve">. Oktober statt und </w:t>
      </w:r>
      <w:r w:rsidR="002C18D9" w:rsidRPr="00893ED0">
        <w:rPr>
          <w:rFonts w:ascii="Century Gothic" w:hAnsi="Century Gothic"/>
          <w:sz w:val="20"/>
          <w:szCs w:val="20"/>
        </w:rPr>
        <w:t>wird separat organisiert</w:t>
      </w:r>
      <w:r w:rsidRPr="008551AC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893ED0" w:rsidRPr="00893ED0">
        <w:rPr>
          <w:rFonts w:ascii="Century Gothic" w:hAnsi="Century Gothic"/>
          <w:sz w:val="20"/>
          <w:szCs w:val="20"/>
        </w:rPr>
        <w:t>Dieses Schreiben bezieht sich auf die Kilbi im O</w:t>
      </w:r>
      <w:r w:rsidR="002C18D9">
        <w:rPr>
          <w:rFonts w:ascii="Century Gothic" w:hAnsi="Century Gothic"/>
          <w:sz w:val="20"/>
          <w:szCs w:val="20"/>
        </w:rPr>
        <w:t>rtsteil Rickenbach</w:t>
      </w:r>
      <w:r w:rsidR="00893ED0" w:rsidRPr="00893ED0">
        <w:rPr>
          <w:rFonts w:ascii="Century Gothic" w:hAnsi="Century Gothic"/>
          <w:sz w:val="20"/>
          <w:szCs w:val="20"/>
        </w:rPr>
        <w:t>.</w:t>
      </w:r>
    </w:p>
    <w:p w:rsidR="00254D4E" w:rsidRPr="0085592B" w:rsidRDefault="00254D4E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F0D3B" w:rsidRPr="00FD25A9" w:rsidRDefault="00EA077B" w:rsidP="00893ED0">
      <w:p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 w:rsidRPr="009E0722">
        <w:rPr>
          <w:rFonts w:ascii="Century Gothic" w:hAnsi="Century Gothic"/>
          <w:sz w:val="20"/>
          <w:szCs w:val="20"/>
        </w:rPr>
        <w:t>Wir la</w:t>
      </w:r>
      <w:r w:rsidR="005D4D71" w:rsidRPr="009E0722">
        <w:rPr>
          <w:rFonts w:ascii="Century Gothic" w:hAnsi="Century Gothic"/>
          <w:sz w:val="20"/>
          <w:szCs w:val="20"/>
        </w:rPr>
        <w:t>den</w:t>
      </w:r>
      <w:r w:rsidR="00876314" w:rsidRPr="009E0722">
        <w:rPr>
          <w:rFonts w:ascii="Century Gothic" w:hAnsi="Century Gothic"/>
          <w:sz w:val="20"/>
          <w:szCs w:val="20"/>
        </w:rPr>
        <w:t xml:space="preserve"> alle i</w:t>
      </w:r>
      <w:r w:rsidRPr="009E0722">
        <w:rPr>
          <w:rFonts w:ascii="Century Gothic" w:hAnsi="Century Gothic"/>
          <w:sz w:val="20"/>
          <w:szCs w:val="20"/>
        </w:rPr>
        <w:t>nt</w:t>
      </w:r>
      <w:r w:rsidR="00876314" w:rsidRPr="009E0722">
        <w:rPr>
          <w:rFonts w:ascii="Century Gothic" w:hAnsi="Century Gothic"/>
          <w:sz w:val="20"/>
          <w:szCs w:val="20"/>
        </w:rPr>
        <w:t>e</w:t>
      </w:r>
      <w:r w:rsidRPr="009E0722">
        <w:rPr>
          <w:rFonts w:ascii="Century Gothic" w:hAnsi="Century Gothic"/>
          <w:sz w:val="20"/>
          <w:szCs w:val="20"/>
        </w:rPr>
        <w:t>ressierten Personen</w:t>
      </w:r>
      <w:r w:rsidR="004D08FA" w:rsidRPr="009E0722">
        <w:rPr>
          <w:rFonts w:ascii="Century Gothic" w:hAnsi="Century Gothic"/>
          <w:sz w:val="20"/>
          <w:szCs w:val="20"/>
        </w:rPr>
        <w:t>, Unternehmen</w:t>
      </w:r>
      <w:r w:rsidRPr="009E0722">
        <w:rPr>
          <w:rFonts w:ascii="Century Gothic" w:hAnsi="Century Gothic"/>
          <w:sz w:val="20"/>
          <w:szCs w:val="20"/>
        </w:rPr>
        <w:t xml:space="preserve"> und Vereine </w:t>
      </w:r>
      <w:r w:rsidR="005D4D71" w:rsidRPr="009E0722">
        <w:rPr>
          <w:rFonts w:ascii="Century Gothic" w:hAnsi="Century Gothic"/>
          <w:sz w:val="20"/>
          <w:szCs w:val="20"/>
        </w:rPr>
        <w:t xml:space="preserve">dazu </w:t>
      </w:r>
      <w:r w:rsidRPr="009E0722">
        <w:rPr>
          <w:rFonts w:ascii="Century Gothic" w:hAnsi="Century Gothic"/>
          <w:sz w:val="20"/>
          <w:szCs w:val="20"/>
        </w:rPr>
        <w:t>ein</w:t>
      </w:r>
      <w:r w:rsidR="005D4D71" w:rsidRPr="009E0722">
        <w:rPr>
          <w:rFonts w:ascii="Century Gothic" w:hAnsi="Century Gothic"/>
          <w:sz w:val="20"/>
          <w:szCs w:val="20"/>
        </w:rPr>
        <w:t>,</w:t>
      </w:r>
      <w:r w:rsidR="00C55B60">
        <w:rPr>
          <w:rFonts w:ascii="Century Gothic" w:hAnsi="Century Gothic"/>
          <w:sz w:val="20"/>
          <w:szCs w:val="20"/>
        </w:rPr>
        <w:t xml:space="preserve"> ein </w:t>
      </w:r>
      <w:r w:rsidR="00C55B60" w:rsidRPr="00C55B60">
        <w:rPr>
          <w:rFonts w:ascii="Century Gothic" w:hAnsi="Century Gothic"/>
          <w:b/>
          <w:sz w:val="20"/>
          <w:szCs w:val="20"/>
        </w:rPr>
        <w:t>Beizli</w:t>
      </w:r>
      <w:r w:rsidR="00C55B60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 xml:space="preserve">zu führen. Sie können </w:t>
      </w:r>
      <w:r w:rsidR="0042017F" w:rsidRPr="009E0722">
        <w:rPr>
          <w:rFonts w:ascii="Century Gothic" w:hAnsi="Century Gothic"/>
          <w:sz w:val="20"/>
          <w:szCs w:val="20"/>
        </w:rPr>
        <w:t>sich</w:t>
      </w:r>
      <w:r w:rsidR="00052608" w:rsidRPr="009E0722">
        <w:rPr>
          <w:rFonts w:ascii="Century Gothic" w:hAnsi="Century Gothic"/>
          <w:sz w:val="20"/>
          <w:szCs w:val="20"/>
        </w:rPr>
        <w:t xml:space="preserve"> mit dem untenstehenden Anmeldetalon </w:t>
      </w:r>
      <w:r w:rsidRPr="009E0722">
        <w:rPr>
          <w:rFonts w:ascii="Century Gothic" w:hAnsi="Century Gothic"/>
          <w:sz w:val="20"/>
          <w:szCs w:val="20"/>
        </w:rPr>
        <w:t xml:space="preserve">anmelden. </w:t>
      </w:r>
      <w:r w:rsidR="00052608" w:rsidRPr="009E0722">
        <w:rPr>
          <w:rFonts w:ascii="Century Gothic" w:hAnsi="Century Gothic"/>
          <w:sz w:val="20"/>
          <w:szCs w:val="20"/>
        </w:rPr>
        <w:t xml:space="preserve">Der ausgefüllte Talon </w:t>
      </w:r>
      <w:r w:rsidRPr="009E0722">
        <w:rPr>
          <w:rFonts w:ascii="Century Gothic" w:hAnsi="Century Gothic"/>
          <w:sz w:val="20"/>
          <w:szCs w:val="20"/>
        </w:rPr>
        <w:t xml:space="preserve">ist </w:t>
      </w:r>
      <w:r w:rsidR="00052608" w:rsidRPr="009E0722">
        <w:rPr>
          <w:rFonts w:ascii="Century Gothic" w:hAnsi="Century Gothic"/>
          <w:sz w:val="20"/>
          <w:szCs w:val="20"/>
        </w:rPr>
        <w:t xml:space="preserve">bei der </w:t>
      </w:r>
      <w:r w:rsidRPr="009E0722">
        <w:rPr>
          <w:rFonts w:ascii="Century Gothic" w:hAnsi="Century Gothic"/>
          <w:sz w:val="20"/>
          <w:szCs w:val="20"/>
        </w:rPr>
        <w:t>Gemeinde</w:t>
      </w:r>
      <w:r w:rsidR="00164BBC">
        <w:rPr>
          <w:rFonts w:ascii="Century Gothic" w:hAnsi="Century Gothic"/>
          <w:sz w:val="20"/>
          <w:szCs w:val="20"/>
        </w:rPr>
        <w:t>verwaltung</w:t>
      </w:r>
      <w:r w:rsidR="002C18D9">
        <w:rPr>
          <w:rFonts w:ascii="Century Gothic" w:hAnsi="Century Gothic"/>
          <w:sz w:val="20"/>
          <w:szCs w:val="20"/>
        </w:rPr>
        <w:t xml:space="preserve">, Kirchplatz 1, Rickenbach, </w:t>
      </w:r>
      <w:r w:rsidRPr="009E0722">
        <w:rPr>
          <w:rFonts w:ascii="Century Gothic" w:hAnsi="Century Gothic"/>
          <w:sz w:val="20"/>
          <w:szCs w:val="20"/>
        </w:rPr>
        <w:t>abz</w:t>
      </w:r>
      <w:r w:rsidR="0042017F" w:rsidRPr="009E0722">
        <w:rPr>
          <w:rFonts w:ascii="Century Gothic" w:hAnsi="Century Gothic"/>
          <w:sz w:val="20"/>
          <w:szCs w:val="20"/>
        </w:rPr>
        <w:t>ugeben</w:t>
      </w:r>
      <w:r w:rsidR="0042017F" w:rsidRPr="004D1270">
        <w:rPr>
          <w:rFonts w:ascii="Century Gothic" w:hAnsi="Century Gothic"/>
          <w:sz w:val="20"/>
          <w:szCs w:val="20"/>
        </w:rPr>
        <w:t xml:space="preserve">. </w:t>
      </w:r>
      <w:r w:rsidR="00E10133">
        <w:rPr>
          <w:rFonts w:ascii="Century Gothic" w:hAnsi="Century Gothic"/>
          <w:sz w:val="20"/>
          <w:szCs w:val="20"/>
        </w:rPr>
        <w:t>Die Kosten für den Markt</w:t>
      </w:r>
      <w:r w:rsidR="0085592B" w:rsidRPr="004D1270">
        <w:rPr>
          <w:rFonts w:ascii="Century Gothic" w:hAnsi="Century Gothic"/>
          <w:sz w:val="20"/>
          <w:szCs w:val="20"/>
        </w:rPr>
        <w:t>platz</w:t>
      </w:r>
      <w:r w:rsidRPr="004D1270">
        <w:rPr>
          <w:rFonts w:ascii="Century Gothic" w:hAnsi="Century Gothic"/>
          <w:sz w:val="20"/>
          <w:szCs w:val="20"/>
        </w:rPr>
        <w:t xml:space="preserve"> </w:t>
      </w:r>
      <w:r w:rsidR="0085592B" w:rsidRPr="004D1270">
        <w:rPr>
          <w:rFonts w:ascii="Century Gothic" w:hAnsi="Century Gothic"/>
          <w:sz w:val="20"/>
          <w:szCs w:val="20"/>
        </w:rPr>
        <w:t>werden an der Kilbi bar eingezogen. D</w:t>
      </w:r>
      <w:r w:rsidR="00AD30E8" w:rsidRPr="004D1270">
        <w:rPr>
          <w:rFonts w:ascii="Century Gothic" w:hAnsi="Century Gothic"/>
          <w:sz w:val="20"/>
          <w:szCs w:val="20"/>
        </w:rPr>
        <w:t xml:space="preserve">ie Kosten </w:t>
      </w:r>
      <w:r w:rsidR="0085592B" w:rsidRPr="004D1270">
        <w:rPr>
          <w:rFonts w:ascii="Century Gothic" w:hAnsi="Century Gothic"/>
          <w:sz w:val="20"/>
          <w:szCs w:val="20"/>
        </w:rPr>
        <w:t>werden</w:t>
      </w:r>
      <w:r w:rsidR="00843DF4" w:rsidRPr="004D1270">
        <w:rPr>
          <w:rFonts w:ascii="Century Gothic" w:hAnsi="Century Gothic"/>
          <w:sz w:val="20"/>
          <w:szCs w:val="20"/>
        </w:rPr>
        <w:t xml:space="preserve"> auf Grund der Ausgaben </w:t>
      </w:r>
      <w:r w:rsidR="00696750" w:rsidRPr="004D1270">
        <w:rPr>
          <w:rFonts w:ascii="Century Gothic" w:hAnsi="Century Gothic"/>
          <w:sz w:val="20"/>
          <w:szCs w:val="20"/>
        </w:rPr>
        <w:t>mit einem V</w:t>
      </w:r>
      <w:r w:rsidRPr="004D1270">
        <w:rPr>
          <w:rFonts w:ascii="Century Gothic" w:hAnsi="Century Gothic"/>
          <w:sz w:val="20"/>
          <w:szCs w:val="20"/>
        </w:rPr>
        <w:t xml:space="preserve">erteilschlüssel </w:t>
      </w:r>
      <w:r w:rsidR="00696750" w:rsidRPr="004D1270">
        <w:rPr>
          <w:rFonts w:ascii="Century Gothic" w:hAnsi="Century Gothic"/>
          <w:sz w:val="20"/>
          <w:szCs w:val="20"/>
        </w:rPr>
        <w:t>berechnet. Darin enthalten sind Werbung, WC–Wagen, Bewilligungen und Strassens</w:t>
      </w:r>
      <w:r w:rsidR="009807E6" w:rsidRPr="004D1270">
        <w:rPr>
          <w:rFonts w:ascii="Century Gothic" w:hAnsi="Century Gothic"/>
          <w:sz w:val="20"/>
          <w:szCs w:val="20"/>
        </w:rPr>
        <w:t>perren.</w:t>
      </w:r>
    </w:p>
    <w:p w:rsidR="006404EE" w:rsidRPr="009E0722" w:rsidRDefault="006404EE" w:rsidP="00893ED0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4D08FA" w:rsidRPr="009E0722" w:rsidRDefault="00EA077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 Öffnungszeiten sind gemäss Wirtebewilligung von Freitag, 20.00 – 03.00 Uhr / Samstag, 17.00 – 03.00 Uhr und Sonntag, 11.00 – 22.00 Uhr.</w:t>
      </w:r>
      <w:r w:rsidR="00164BBC">
        <w:rPr>
          <w:rFonts w:ascii="Century Gothic" w:hAnsi="Century Gothic"/>
          <w:sz w:val="20"/>
          <w:szCs w:val="20"/>
        </w:rPr>
        <w:t xml:space="preserve"> </w:t>
      </w:r>
      <w:r w:rsidR="00D515BF" w:rsidRPr="009E0722">
        <w:rPr>
          <w:rFonts w:ascii="Century Gothic" w:hAnsi="Century Gothic"/>
          <w:sz w:val="20"/>
          <w:szCs w:val="20"/>
        </w:rPr>
        <w:t xml:space="preserve">Die </w:t>
      </w:r>
      <w:r w:rsidR="00D515BF" w:rsidRPr="009E0722">
        <w:rPr>
          <w:rFonts w:ascii="Century Gothic" w:hAnsi="Century Gothic"/>
          <w:b/>
          <w:sz w:val="20"/>
          <w:szCs w:val="20"/>
        </w:rPr>
        <w:t>s</w:t>
      </w:r>
      <w:r w:rsidR="004C6BD0" w:rsidRPr="009E0722">
        <w:rPr>
          <w:rFonts w:ascii="Century Gothic" w:hAnsi="Century Gothic"/>
          <w:b/>
          <w:sz w:val="20"/>
          <w:szCs w:val="20"/>
        </w:rPr>
        <w:t>chriftliche Anmeldung</w:t>
      </w:r>
      <w:r w:rsidR="004C6BD0" w:rsidRPr="009E0722">
        <w:rPr>
          <w:rFonts w:ascii="Century Gothic" w:hAnsi="Century Gothic"/>
          <w:sz w:val="20"/>
          <w:szCs w:val="20"/>
        </w:rPr>
        <w:t xml:space="preserve"> hat </w:t>
      </w:r>
      <w:r w:rsidR="004C6BD0" w:rsidRPr="009E0722">
        <w:rPr>
          <w:rFonts w:ascii="Century Gothic" w:hAnsi="Century Gothic"/>
          <w:b/>
          <w:sz w:val="20"/>
          <w:szCs w:val="20"/>
        </w:rPr>
        <w:t>bis</w:t>
      </w:r>
      <w:r w:rsidR="001C2E2E" w:rsidRPr="009E0722">
        <w:rPr>
          <w:rFonts w:ascii="Century Gothic" w:hAnsi="Century Gothic"/>
          <w:b/>
          <w:sz w:val="20"/>
          <w:szCs w:val="20"/>
        </w:rPr>
        <w:t xml:space="preserve"> am </w:t>
      </w:r>
      <w:r w:rsidR="005E7059">
        <w:rPr>
          <w:rFonts w:ascii="Century Gothic" w:hAnsi="Century Gothic"/>
          <w:b/>
          <w:sz w:val="20"/>
          <w:szCs w:val="20"/>
        </w:rPr>
        <w:t>1</w:t>
      </w:r>
      <w:r w:rsidR="00F0303D">
        <w:rPr>
          <w:rFonts w:ascii="Century Gothic" w:hAnsi="Century Gothic"/>
          <w:b/>
          <w:sz w:val="20"/>
          <w:szCs w:val="20"/>
        </w:rPr>
        <w:t>2</w:t>
      </w:r>
      <w:r w:rsidR="00893ED0">
        <w:rPr>
          <w:rFonts w:ascii="Century Gothic" w:hAnsi="Century Gothic"/>
          <w:b/>
          <w:sz w:val="20"/>
          <w:szCs w:val="20"/>
        </w:rPr>
        <w:t>. August 20</w:t>
      </w:r>
      <w:r w:rsidR="00D31CC3">
        <w:rPr>
          <w:rFonts w:ascii="Century Gothic" w:hAnsi="Century Gothic"/>
          <w:b/>
          <w:sz w:val="20"/>
          <w:szCs w:val="20"/>
        </w:rPr>
        <w:t>2</w:t>
      </w:r>
      <w:r w:rsidR="00F0303D">
        <w:rPr>
          <w:rFonts w:ascii="Century Gothic" w:hAnsi="Century Gothic"/>
          <w:b/>
          <w:sz w:val="20"/>
          <w:szCs w:val="20"/>
        </w:rPr>
        <w:t>2</w:t>
      </w:r>
      <w:r w:rsidR="00B906C3">
        <w:rPr>
          <w:rFonts w:ascii="Century Gothic" w:hAnsi="Century Gothic"/>
          <w:sz w:val="20"/>
          <w:szCs w:val="20"/>
        </w:rPr>
        <w:t xml:space="preserve"> </w:t>
      </w:r>
      <w:r w:rsidR="005A431E">
        <w:rPr>
          <w:rFonts w:ascii="Century Gothic" w:hAnsi="Century Gothic"/>
          <w:sz w:val="20"/>
          <w:szCs w:val="20"/>
        </w:rPr>
        <w:t>bei der</w:t>
      </w:r>
      <w:r w:rsidR="001C2E2E" w:rsidRPr="009E0722">
        <w:rPr>
          <w:rFonts w:ascii="Century Gothic" w:hAnsi="Century Gothic"/>
          <w:sz w:val="20"/>
          <w:szCs w:val="20"/>
        </w:rPr>
        <w:t xml:space="preserve"> </w:t>
      </w:r>
      <w:r w:rsidR="00D515BF" w:rsidRPr="009E0722">
        <w:rPr>
          <w:rFonts w:ascii="Century Gothic" w:hAnsi="Century Gothic"/>
          <w:sz w:val="20"/>
          <w:szCs w:val="20"/>
        </w:rPr>
        <w:t>Gemeinde</w:t>
      </w:r>
      <w:r w:rsidR="00164BBC">
        <w:rPr>
          <w:rFonts w:ascii="Century Gothic" w:hAnsi="Century Gothic"/>
          <w:sz w:val="20"/>
          <w:szCs w:val="20"/>
        </w:rPr>
        <w:t>verwaltung</w:t>
      </w:r>
      <w:r w:rsidR="00D515BF" w:rsidRPr="009E0722">
        <w:rPr>
          <w:rFonts w:ascii="Century Gothic" w:hAnsi="Century Gothic"/>
          <w:sz w:val="20"/>
          <w:szCs w:val="20"/>
        </w:rPr>
        <w:t xml:space="preserve"> zu erfolgen.</w:t>
      </w:r>
    </w:p>
    <w:p w:rsidR="004D08FA" w:rsidRPr="009E0722" w:rsidRDefault="004D08FA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0230D" w:rsidRPr="009E0722" w:rsidRDefault="00EA077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 xml:space="preserve">Bei Fragen wenden </w:t>
      </w:r>
      <w:r w:rsidR="001C2E2E" w:rsidRPr="009E0722">
        <w:rPr>
          <w:rFonts w:ascii="Century Gothic" w:hAnsi="Century Gothic"/>
          <w:sz w:val="20"/>
          <w:szCs w:val="20"/>
        </w:rPr>
        <w:t xml:space="preserve">Sie </w:t>
      </w:r>
      <w:r w:rsidRPr="009E0722">
        <w:rPr>
          <w:rFonts w:ascii="Century Gothic" w:hAnsi="Century Gothic"/>
          <w:sz w:val="20"/>
          <w:szCs w:val="20"/>
        </w:rPr>
        <w:t>sich</w:t>
      </w:r>
      <w:r w:rsidR="001C2E2E" w:rsidRPr="009E0722">
        <w:rPr>
          <w:rFonts w:ascii="Century Gothic" w:hAnsi="Century Gothic"/>
          <w:sz w:val="20"/>
          <w:szCs w:val="20"/>
        </w:rPr>
        <w:t xml:space="preserve"> bitte</w:t>
      </w:r>
      <w:r w:rsidRPr="009E0722">
        <w:rPr>
          <w:rFonts w:ascii="Century Gothic" w:hAnsi="Century Gothic"/>
          <w:sz w:val="20"/>
          <w:szCs w:val="20"/>
        </w:rPr>
        <w:t xml:space="preserve"> per </w:t>
      </w:r>
      <w:r w:rsidR="001C2E2E" w:rsidRPr="009E0722">
        <w:rPr>
          <w:rFonts w:ascii="Century Gothic" w:hAnsi="Century Gothic"/>
          <w:sz w:val="20"/>
          <w:szCs w:val="20"/>
        </w:rPr>
        <w:t>M</w:t>
      </w:r>
      <w:r w:rsidRPr="009E0722">
        <w:rPr>
          <w:rFonts w:ascii="Century Gothic" w:hAnsi="Century Gothic"/>
          <w:sz w:val="20"/>
          <w:szCs w:val="20"/>
        </w:rPr>
        <w:t>ail</w:t>
      </w:r>
      <w:r w:rsidR="001C2E2E" w:rsidRPr="009E0722">
        <w:rPr>
          <w:rFonts w:ascii="Century Gothic" w:hAnsi="Century Gothic"/>
          <w:sz w:val="20"/>
          <w:szCs w:val="20"/>
        </w:rPr>
        <w:t xml:space="preserve"> oder Telefon</w:t>
      </w:r>
      <w:r w:rsidRPr="009E0722">
        <w:rPr>
          <w:rFonts w:ascii="Century Gothic" w:hAnsi="Century Gothic"/>
          <w:sz w:val="20"/>
          <w:szCs w:val="20"/>
        </w:rPr>
        <w:t xml:space="preserve"> an:</w:t>
      </w:r>
    </w:p>
    <w:p w:rsidR="0031727B" w:rsidRPr="009E0722" w:rsidRDefault="00EA077B" w:rsidP="0031727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Peter Fischer, Geschäftsführer, Kirchplatz 1, 6221 Rickenbach, peter.fischer@rickenbach.ch oder</w:t>
      </w:r>
      <w:r>
        <w:rPr>
          <w:rFonts w:ascii="Century Gothic" w:hAnsi="Century Gothic"/>
          <w:sz w:val="20"/>
          <w:szCs w:val="20"/>
        </w:rPr>
        <w:br/>
        <w:t>041 932 00 25.</w:t>
      </w:r>
    </w:p>
    <w:p w:rsidR="006404EE" w:rsidRPr="009E0722" w:rsidRDefault="006404EE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D08FA" w:rsidRDefault="004D08FA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F63A0" w:rsidRDefault="009F63A0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F63A0" w:rsidRDefault="009F63A0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F63A0" w:rsidRDefault="009F63A0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F63A0" w:rsidRPr="009E0722" w:rsidRDefault="009F63A0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D4D71" w:rsidRPr="009E0722" w:rsidRDefault="00EA077B" w:rsidP="00052608">
      <w:pPr>
        <w:jc w:val="both"/>
        <w:rPr>
          <w:rFonts w:ascii="Century Gothic" w:hAnsi="Century Gothic"/>
          <w:sz w:val="20"/>
          <w:szCs w:val="20"/>
        </w:rPr>
      </w:pPr>
      <w:r w:rsidRPr="009E0722">
        <w:rPr>
          <w:rFonts w:ascii="Wingdings 2" w:hAnsi="Wingdings 2"/>
          <w:sz w:val="20"/>
          <w:szCs w:val="20"/>
        </w:rPr>
        <w:sym w:font="Wingdings 2" w:char="F026"/>
      </w:r>
      <w:r w:rsidRPr="009E0722">
        <w:rPr>
          <w:rFonts w:ascii="Wingdings 2" w:hAnsi="Wingdings 2"/>
          <w:sz w:val="20"/>
          <w:szCs w:val="20"/>
        </w:rPr>
        <w:sym w:font="Wingdings 2" w:char="F026"/>
      </w:r>
      <w:r w:rsidRPr="009E0722">
        <w:rPr>
          <w:rFonts w:ascii="Wingdings 2" w:hAnsi="Wingdings 2"/>
          <w:sz w:val="20"/>
          <w:szCs w:val="20"/>
        </w:rPr>
        <w:sym w:font="Wingdings 2" w:char="F026"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Pr="009E0722">
        <w:rPr>
          <w:rFonts w:ascii="Century Gothic" w:hAnsi="Century Gothic"/>
          <w:sz w:val="20"/>
          <w:szCs w:val="20"/>
        </w:rPr>
        <w:noBreakHyphen/>
      </w:r>
      <w:r w:rsidR="002301AB">
        <w:rPr>
          <w:rFonts w:ascii="Century Gothic" w:hAnsi="Century Gothic"/>
          <w:sz w:val="20"/>
          <w:szCs w:val="20"/>
        </w:rPr>
        <w:t>----</w:t>
      </w:r>
    </w:p>
    <w:p w:rsidR="00143E10" w:rsidRPr="009E0722" w:rsidRDefault="00EA077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b/>
          <w:sz w:val="20"/>
          <w:szCs w:val="20"/>
        </w:rPr>
        <w:t>Anmeldung</w:t>
      </w:r>
      <w:r w:rsidRPr="009E0722">
        <w:rPr>
          <w:rFonts w:ascii="Century Gothic" w:hAnsi="Century Gothic"/>
          <w:sz w:val="20"/>
          <w:szCs w:val="20"/>
        </w:rPr>
        <w:t xml:space="preserve"> für die </w:t>
      </w:r>
      <w:r w:rsidR="00C728B9" w:rsidRPr="009E0722">
        <w:rPr>
          <w:rFonts w:ascii="Century Gothic" w:hAnsi="Century Gothic"/>
          <w:sz w:val="20"/>
          <w:szCs w:val="20"/>
        </w:rPr>
        <w:t xml:space="preserve">Rickenbacher </w:t>
      </w:r>
      <w:r w:rsidRPr="009E0722">
        <w:rPr>
          <w:rFonts w:ascii="Century Gothic" w:hAnsi="Century Gothic"/>
          <w:sz w:val="20"/>
          <w:szCs w:val="20"/>
        </w:rPr>
        <w:t xml:space="preserve">Kilbi </w:t>
      </w:r>
      <w:r w:rsidR="006434C9" w:rsidRPr="009E0722">
        <w:rPr>
          <w:rFonts w:ascii="Century Gothic" w:hAnsi="Century Gothic"/>
          <w:sz w:val="20"/>
          <w:szCs w:val="20"/>
        </w:rPr>
        <w:t xml:space="preserve">vom </w:t>
      </w:r>
      <w:r w:rsidR="00F0303D">
        <w:rPr>
          <w:rFonts w:ascii="Century Gothic" w:hAnsi="Century Gothic"/>
          <w:sz w:val="20"/>
          <w:szCs w:val="20"/>
        </w:rPr>
        <w:t>8</w:t>
      </w:r>
      <w:r w:rsidR="002C18D9">
        <w:rPr>
          <w:rFonts w:ascii="Century Gothic" w:hAnsi="Century Gothic"/>
          <w:sz w:val="20"/>
          <w:szCs w:val="20"/>
        </w:rPr>
        <w:t xml:space="preserve">. und </w:t>
      </w:r>
      <w:r w:rsidR="00F0303D">
        <w:rPr>
          <w:rFonts w:ascii="Century Gothic" w:hAnsi="Century Gothic"/>
          <w:sz w:val="20"/>
          <w:szCs w:val="20"/>
        </w:rPr>
        <w:t>9</w:t>
      </w:r>
      <w:r w:rsidR="00FD25A9">
        <w:rPr>
          <w:rFonts w:ascii="Century Gothic" w:hAnsi="Century Gothic"/>
          <w:sz w:val="20"/>
          <w:szCs w:val="20"/>
        </w:rPr>
        <w:t>. Oktober 20</w:t>
      </w:r>
      <w:r w:rsidR="00F0303D">
        <w:rPr>
          <w:rFonts w:ascii="Century Gothic" w:hAnsi="Century Gothic"/>
          <w:sz w:val="20"/>
          <w:szCs w:val="20"/>
        </w:rPr>
        <w:t>22</w:t>
      </w:r>
    </w:p>
    <w:p w:rsidR="00143E10" w:rsidRDefault="00EA077B" w:rsidP="00893ED0">
      <w:p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Unser Angebot</w:t>
      </w:r>
      <w:r w:rsidR="00C55B60">
        <w:rPr>
          <w:rFonts w:ascii="Century Gothic" w:hAnsi="Century Gothic"/>
          <w:sz w:val="20"/>
          <w:szCs w:val="20"/>
        </w:rPr>
        <w:t xml:space="preserve"> / Beizli</w:t>
      </w:r>
      <w:r w:rsidRPr="009E0722">
        <w:rPr>
          <w:rFonts w:ascii="Century Gothic" w:hAnsi="Century Gothic"/>
          <w:sz w:val="20"/>
          <w:szCs w:val="20"/>
        </w:rPr>
        <w:t>:</w:t>
      </w:r>
      <w:r w:rsidR="00164BBC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</w:t>
      </w:r>
      <w:r w:rsidR="00C728B9" w:rsidRPr="009E0722">
        <w:rPr>
          <w:rFonts w:ascii="Century Gothic" w:hAnsi="Century Gothic"/>
          <w:sz w:val="20"/>
          <w:szCs w:val="20"/>
        </w:rPr>
        <w:t>___</w:t>
      </w:r>
      <w:r w:rsidRPr="009E0722">
        <w:rPr>
          <w:rFonts w:ascii="Century Gothic" w:hAnsi="Century Gothic"/>
          <w:sz w:val="20"/>
          <w:szCs w:val="20"/>
        </w:rPr>
        <w:t>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</w:t>
      </w:r>
      <w:r w:rsidRPr="009E0722">
        <w:rPr>
          <w:rFonts w:ascii="Century Gothic" w:hAnsi="Century Gothic"/>
          <w:sz w:val="20"/>
          <w:szCs w:val="20"/>
        </w:rPr>
        <w:t>_</w:t>
      </w:r>
      <w:r w:rsidR="00164BBC">
        <w:rPr>
          <w:rFonts w:ascii="Century Gothic" w:hAnsi="Century Gothic"/>
          <w:sz w:val="20"/>
          <w:szCs w:val="20"/>
        </w:rPr>
        <w:t>___________</w:t>
      </w:r>
      <w:r w:rsidR="00C55B60">
        <w:rPr>
          <w:rFonts w:ascii="Century Gothic" w:hAnsi="Century Gothic"/>
          <w:sz w:val="20"/>
          <w:szCs w:val="20"/>
        </w:rPr>
        <w:t>________</w:t>
      </w:r>
    </w:p>
    <w:p w:rsidR="009F63A0" w:rsidRPr="009E0722" w:rsidRDefault="009F63A0" w:rsidP="00893ED0">
      <w:pPr>
        <w:tabs>
          <w:tab w:val="left" w:pos="4536"/>
        </w:tabs>
        <w:rPr>
          <w:rFonts w:ascii="Century Gothic" w:hAnsi="Century Gothic"/>
          <w:sz w:val="20"/>
          <w:szCs w:val="20"/>
        </w:rPr>
      </w:pPr>
    </w:p>
    <w:p w:rsidR="00143E10" w:rsidRPr="009E0722" w:rsidRDefault="00EA077B" w:rsidP="0029771B">
      <w:pPr>
        <w:tabs>
          <w:tab w:val="left" w:pos="4678"/>
          <w:tab w:val="left" w:pos="5387"/>
          <w:tab w:val="left" w:pos="6804"/>
          <w:tab w:val="left" w:pos="7371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Wir benötigen Strom:</w:t>
      </w:r>
      <w:r w:rsidR="006434C9" w:rsidRPr="009E0722">
        <w:rPr>
          <w:rFonts w:ascii="Century Gothic" w:hAnsi="Century Gothic"/>
          <w:sz w:val="20"/>
          <w:szCs w:val="20"/>
        </w:rPr>
        <w:tab/>
      </w:r>
      <w:r w:rsidR="0029771B" w:rsidRPr="009E0722">
        <w:rPr>
          <w:rFonts w:ascii="Wingdings 2" w:hAnsi="Wingdings 2"/>
          <w:sz w:val="20"/>
          <w:szCs w:val="20"/>
        </w:rPr>
        <w:sym w:font="Wingdings 2" w:char="F0A3"/>
      </w:r>
      <w:r w:rsidR="006434C9" w:rsidRPr="009E0722">
        <w:rPr>
          <w:rFonts w:ascii="Century Gothic" w:hAnsi="Century Gothic"/>
          <w:sz w:val="20"/>
          <w:szCs w:val="20"/>
        </w:rPr>
        <w:tab/>
      </w:r>
      <w:r w:rsidR="0029771B" w:rsidRPr="009E0722">
        <w:rPr>
          <w:rFonts w:ascii="Century Gothic" w:hAnsi="Century Gothic"/>
          <w:sz w:val="20"/>
          <w:szCs w:val="20"/>
        </w:rPr>
        <w:t>240 V</w:t>
      </w:r>
      <w:r w:rsidR="006434C9" w:rsidRPr="009E0722">
        <w:rPr>
          <w:rFonts w:ascii="Century Gothic" w:hAnsi="Century Gothic"/>
          <w:sz w:val="20"/>
          <w:szCs w:val="20"/>
        </w:rPr>
        <w:tab/>
      </w:r>
      <w:r w:rsidR="0029771B" w:rsidRPr="009E0722">
        <w:rPr>
          <w:rFonts w:ascii="Wingdings 2" w:hAnsi="Wingdings 2"/>
          <w:sz w:val="20"/>
          <w:szCs w:val="20"/>
        </w:rPr>
        <w:sym w:font="Wingdings 2" w:char="F0A3"/>
      </w:r>
      <w:r w:rsidR="0029771B" w:rsidRPr="009E0722">
        <w:rPr>
          <w:rFonts w:ascii="Century Gothic" w:hAnsi="Century Gothic"/>
          <w:sz w:val="20"/>
          <w:szCs w:val="20"/>
        </w:rPr>
        <w:tab/>
        <w:t>400 V</w:t>
      </w:r>
    </w:p>
    <w:p w:rsidR="00D87F53" w:rsidRDefault="00EA077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Bemerkungen: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___________________________________________________________________</w:t>
      </w:r>
      <w:r w:rsidR="005D4D71" w:rsidRPr="009E0722">
        <w:rPr>
          <w:rFonts w:ascii="Century Gothic" w:hAnsi="Century Gothic"/>
          <w:sz w:val="20"/>
          <w:szCs w:val="20"/>
        </w:rPr>
        <w:t>__</w:t>
      </w:r>
      <w:r w:rsidR="00C728B9" w:rsidRPr="009E0722">
        <w:rPr>
          <w:rFonts w:ascii="Century Gothic" w:hAnsi="Century Gothic"/>
          <w:sz w:val="20"/>
          <w:szCs w:val="20"/>
        </w:rPr>
        <w:t>_____</w:t>
      </w:r>
      <w:r w:rsidR="005D4D71" w:rsidRPr="009E0722">
        <w:rPr>
          <w:rFonts w:ascii="Century Gothic" w:hAnsi="Century Gothic"/>
          <w:sz w:val="20"/>
          <w:szCs w:val="20"/>
        </w:rPr>
        <w:t>_</w:t>
      </w:r>
      <w:r w:rsidR="002301AB">
        <w:rPr>
          <w:rFonts w:ascii="Century Gothic" w:hAnsi="Century Gothic"/>
          <w:sz w:val="20"/>
          <w:szCs w:val="20"/>
        </w:rPr>
        <w:t>______</w:t>
      </w:r>
    </w:p>
    <w:p w:rsidR="009F63A0" w:rsidRPr="009E0722" w:rsidRDefault="009F63A0">
      <w:pPr>
        <w:rPr>
          <w:rFonts w:ascii="Century Gothic" w:hAnsi="Century Gothic"/>
          <w:sz w:val="20"/>
          <w:szCs w:val="20"/>
        </w:rPr>
      </w:pPr>
    </w:p>
    <w:p w:rsidR="00143E10" w:rsidRDefault="00EA077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Firma / Verein: ________________________________________________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___________________________</w:t>
      </w:r>
      <w:r w:rsidR="002301AB">
        <w:rPr>
          <w:rFonts w:ascii="Century Gothic" w:hAnsi="Century Gothic"/>
          <w:sz w:val="20"/>
          <w:szCs w:val="20"/>
        </w:rPr>
        <w:t>______</w:t>
      </w:r>
    </w:p>
    <w:p w:rsidR="009F63A0" w:rsidRPr="009E0722" w:rsidRDefault="009F63A0">
      <w:pPr>
        <w:rPr>
          <w:rFonts w:ascii="Century Gothic" w:hAnsi="Century Gothic"/>
          <w:sz w:val="20"/>
          <w:szCs w:val="20"/>
        </w:rPr>
      </w:pPr>
    </w:p>
    <w:p w:rsidR="00143E10" w:rsidRDefault="00EA077B" w:rsidP="00893ED0">
      <w:pPr>
        <w:tabs>
          <w:tab w:val="left" w:pos="4395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Name: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_____</w:t>
      </w:r>
      <w:r w:rsidR="00893ED0">
        <w:rPr>
          <w:rFonts w:ascii="Century Gothic" w:hAnsi="Century Gothic"/>
          <w:sz w:val="20"/>
          <w:szCs w:val="20"/>
        </w:rPr>
        <w:t>_</w:t>
      </w:r>
      <w:r w:rsidR="00893ED0">
        <w:rPr>
          <w:rFonts w:ascii="Century Gothic" w:hAnsi="Century Gothic"/>
          <w:sz w:val="20"/>
          <w:szCs w:val="20"/>
        </w:rPr>
        <w:tab/>
        <w:t>V</w:t>
      </w:r>
      <w:r w:rsidRPr="009E0722">
        <w:rPr>
          <w:rFonts w:ascii="Century Gothic" w:hAnsi="Century Gothic"/>
          <w:sz w:val="20"/>
          <w:szCs w:val="20"/>
        </w:rPr>
        <w:t>orname: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_____</w:t>
      </w:r>
      <w:r w:rsidRPr="009E0722">
        <w:rPr>
          <w:rFonts w:ascii="Century Gothic" w:hAnsi="Century Gothic"/>
          <w:sz w:val="20"/>
          <w:szCs w:val="20"/>
        </w:rPr>
        <w:t>_</w:t>
      </w:r>
      <w:r w:rsidR="002301AB">
        <w:rPr>
          <w:rFonts w:ascii="Century Gothic" w:hAnsi="Century Gothic"/>
          <w:sz w:val="20"/>
          <w:szCs w:val="20"/>
        </w:rPr>
        <w:t>____</w:t>
      </w:r>
    </w:p>
    <w:p w:rsidR="00143E10" w:rsidRDefault="00EA077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Adresse: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</w:t>
      </w:r>
      <w:r w:rsidR="002301AB">
        <w:rPr>
          <w:rFonts w:ascii="Century Gothic" w:hAnsi="Century Gothic"/>
          <w:sz w:val="20"/>
          <w:szCs w:val="20"/>
        </w:rPr>
        <w:t>_______________________________________________________</w:t>
      </w:r>
    </w:p>
    <w:p w:rsidR="00143E10" w:rsidRPr="009E0722" w:rsidRDefault="00EA077B" w:rsidP="00893ED0">
      <w:pPr>
        <w:tabs>
          <w:tab w:val="left" w:pos="4395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Tel: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</w:t>
      </w:r>
      <w:r w:rsidRPr="009E0722">
        <w:rPr>
          <w:rFonts w:ascii="Century Gothic" w:hAnsi="Century Gothic"/>
          <w:sz w:val="20"/>
          <w:szCs w:val="20"/>
        </w:rPr>
        <w:t>_______</w:t>
      </w:r>
      <w:r w:rsidR="00C728B9" w:rsidRPr="009E0722">
        <w:rPr>
          <w:rFonts w:ascii="Century Gothic" w:hAnsi="Century Gothic"/>
          <w:sz w:val="20"/>
          <w:szCs w:val="20"/>
        </w:rPr>
        <w:t>____</w:t>
      </w:r>
      <w:r w:rsidR="00893ED0">
        <w:rPr>
          <w:rFonts w:ascii="Century Gothic" w:hAnsi="Century Gothic"/>
          <w:sz w:val="20"/>
          <w:szCs w:val="20"/>
        </w:rPr>
        <w:tab/>
      </w:r>
      <w:r w:rsidRPr="009E0722">
        <w:rPr>
          <w:rFonts w:ascii="Century Gothic" w:hAnsi="Century Gothic"/>
          <w:sz w:val="20"/>
          <w:szCs w:val="20"/>
        </w:rPr>
        <w:t>Mail: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__________________________________</w:t>
      </w:r>
      <w:r w:rsidR="00D87F53" w:rsidRPr="009E0722">
        <w:rPr>
          <w:rFonts w:ascii="Century Gothic" w:hAnsi="Century Gothic"/>
          <w:sz w:val="20"/>
          <w:szCs w:val="20"/>
        </w:rPr>
        <w:t>_</w:t>
      </w:r>
      <w:r w:rsidR="00C728B9" w:rsidRPr="009E0722">
        <w:rPr>
          <w:rFonts w:ascii="Century Gothic" w:hAnsi="Century Gothic"/>
          <w:sz w:val="20"/>
          <w:szCs w:val="20"/>
        </w:rPr>
        <w:t>______</w:t>
      </w:r>
      <w:r w:rsidR="00D87F53" w:rsidRPr="009E0722">
        <w:rPr>
          <w:rFonts w:ascii="Century Gothic" w:hAnsi="Century Gothic"/>
          <w:sz w:val="20"/>
          <w:szCs w:val="20"/>
        </w:rPr>
        <w:t>_</w:t>
      </w:r>
      <w:r w:rsidR="002301AB">
        <w:rPr>
          <w:rFonts w:ascii="Century Gothic" w:hAnsi="Century Gothic"/>
          <w:sz w:val="20"/>
          <w:szCs w:val="20"/>
        </w:rPr>
        <w:t>_____</w:t>
      </w:r>
    </w:p>
    <w:sectPr w:rsidR="00143E10" w:rsidRPr="009E0722" w:rsidSect="00D762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3B"/>
    <w:rsid w:val="0000230D"/>
    <w:rsid w:val="00052608"/>
    <w:rsid w:val="001430A1"/>
    <w:rsid w:val="00143E10"/>
    <w:rsid w:val="00164BBC"/>
    <w:rsid w:val="001C2E2E"/>
    <w:rsid w:val="00200626"/>
    <w:rsid w:val="002049AD"/>
    <w:rsid w:val="002301AB"/>
    <w:rsid w:val="00254D4E"/>
    <w:rsid w:val="00263A10"/>
    <w:rsid w:val="0029771B"/>
    <w:rsid w:val="002C18D9"/>
    <w:rsid w:val="002E1F6C"/>
    <w:rsid w:val="00317269"/>
    <w:rsid w:val="0031727B"/>
    <w:rsid w:val="00347518"/>
    <w:rsid w:val="0036144A"/>
    <w:rsid w:val="00393BDC"/>
    <w:rsid w:val="003E10B0"/>
    <w:rsid w:val="0040553B"/>
    <w:rsid w:val="0042017F"/>
    <w:rsid w:val="004352D6"/>
    <w:rsid w:val="004462AB"/>
    <w:rsid w:val="004519B6"/>
    <w:rsid w:val="00453D29"/>
    <w:rsid w:val="004B5763"/>
    <w:rsid w:val="004C6BD0"/>
    <w:rsid w:val="004D08FA"/>
    <w:rsid w:val="004D1270"/>
    <w:rsid w:val="00586380"/>
    <w:rsid w:val="005A431E"/>
    <w:rsid w:val="005D0DAB"/>
    <w:rsid w:val="005D4D71"/>
    <w:rsid w:val="005E7059"/>
    <w:rsid w:val="005F0D3B"/>
    <w:rsid w:val="006404EE"/>
    <w:rsid w:val="006434C9"/>
    <w:rsid w:val="00696750"/>
    <w:rsid w:val="006D07E6"/>
    <w:rsid w:val="006F0383"/>
    <w:rsid w:val="0071632B"/>
    <w:rsid w:val="0082124B"/>
    <w:rsid w:val="00836474"/>
    <w:rsid w:val="00843DF4"/>
    <w:rsid w:val="008551AC"/>
    <w:rsid w:val="0085592B"/>
    <w:rsid w:val="00876314"/>
    <w:rsid w:val="00880D71"/>
    <w:rsid w:val="00893ED0"/>
    <w:rsid w:val="00912788"/>
    <w:rsid w:val="00971A17"/>
    <w:rsid w:val="009807E6"/>
    <w:rsid w:val="009E0722"/>
    <w:rsid w:val="009F63A0"/>
    <w:rsid w:val="00AA7BF4"/>
    <w:rsid w:val="00AD30E8"/>
    <w:rsid w:val="00B30DC5"/>
    <w:rsid w:val="00B60E1D"/>
    <w:rsid w:val="00B906C3"/>
    <w:rsid w:val="00C55B60"/>
    <w:rsid w:val="00C728B9"/>
    <w:rsid w:val="00D16D64"/>
    <w:rsid w:val="00D31CC3"/>
    <w:rsid w:val="00D515BF"/>
    <w:rsid w:val="00D70B53"/>
    <w:rsid w:val="00D762D0"/>
    <w:rsid w:val="00D87F53"/>
    <w:rsid w:val="00DD65DA"/>
    <w:rsid w:val="00E10133"/>
    <w:rsid w:val="00E161E6"/>
    <w:rsid w:val="00E60808"/>
    <w:rsid w:val="00E64557"/>
    <w:rsid w:val="00E741E3"/>
    <w:rsid w:val="00EA077B"/>
    <w:rsid w:val="00F0303D"/>
    <w:rsid w:val="00F41E5E"/>
    <w:rsid w:val="00F63756"/>
    <w:rsid w:val="00F8195A"/>
    <w:rsid w:val="00FA3D75"/>
    <w:rsid w:val="00FA6C37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B12FD-F675-460C-9C05-79EE7E6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1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BC65-A6F0-4FF1-B5DF-DC6C7C7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Beromünster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Furrer Elektro</dc:creator>
  <cp:lastModifiedBy>Karin Limacher</cp:lastModifiedBy>
  <cp:revision>2</cp:revision>
  <cp:lastPrinted>2022-06-23T15:04:00Z</cp:lastPrinted>
  <dcterms:created xsi:type="dcterms:W3CDTF">2022-06-28T12:23:00Z</dcterms:created>
  <dcterms:modified xsi:type="dcterms:W3CDTF">2022-06-28T12:23:00Z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2206231705088430</vt:lpwstr>
  </property>
  <property fmtid="{D5CDD505-2E9C-101B-9397-08002B2CF9AE}" pid="3" name="BC-DocVer">
    <vt:r8>1</vt:r8>
  </property>
  <property fmtid="{D5CDD505-2E9C-101B-9397-08002B2CF9AE}" pid="4" name="BC-DownDT">
    <vt:lpwstr>2022-06-28T12:23:36.817Z</vt:lpwstr>
  </property>
  <property fmtid="{D5CDD505-2E9C-101B-9397-08002B2CF9AE}" pid="5" name="BC-UNID">
    <vt:lpwstr>cfda26b3520dd3a9c125886a0052de57</vt:lpwstr>
  </property>
  <property fmtid="{D5CDD505-2E9C-101B-9397-08002B2CF9AE}" pid="6" name="BC-User">
    <vt:lpwstr>Karin Limacher</vt:lpwstr>
  </property>
  <property fmtid="{D5CDD505-2E9C-101B-9397-08002B2CF9AE}" pid="7" name="BC-GUID">
    <vt:lpwstr>23f68670-8e0d-4c87-a141-fa23fc6cfee4</vt:lpwstr>
  </property>
  <property fmtid="{D5CDD505-2E9C-101B-9397-08002B2CF9AE}" pid="8" name="bca-locked">
    <vt:lpwstr>true</vt:lpwstr>
  </property>
</Properties>
</file>